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E45772" w:rsidRDefault="00F477F3" w:rsidP="000665D0">
      <w:pPr>
        <w:jc w:val="center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BB507C">
        <w:rPr>
          <w:rFonts w:cstheme="minorHAnsi"/>
          <w:noProof/>
        </w:rPr>
        <w:t xml:space="preserve">postępowania o udzielenie zamówienia publicznego prowadzonego </w:t>
      </w:r>
      <w:r w:rsidR="00A61296" w:rsidRPr="00BB507C">
        <w:rPr>
          <w:rFonts w:cstheme="minorHAnsi"/>
          <w:noProof/>
        </w:rPr>
        <w:t xml:space="preserve">na podstawie </w:t>
      </w:r>
      <w:r w:rsidR="00A61296" w:rsidRPr="00BB507C">
        <w:rPr>
          <w:rFonts w:cs="Calibri"/>
          <w:noProof/>
        </w:rPr>
        <w:t>art. 275 pkt. 1 ustawy Pzp</w:t>
      </w:r>
      <w:r w:rsidRPr="00BB507C">
        <w:rPr>
          <w:rFonts w:cstheme="minorHAnsi"/>
          <w:bCs/>
          <w:iCs/>
        </w:rPr>
        <w:t xml:space="preserve"> na </w:t>
      </w:r>
      <w:r w:rsidR="00E04212" w:rsidRPr="00BB507C">
        <w:rPr>
          <w:rFonts w:cstheme="minorHAnsi"/>
        </w:rPr>
        <w:t xml:space="preserve">dostawę </w:t>
      </w:r>
      <w:r w:rsidR="00015BC6">
        <w:rPr>
          <w:rFonts w:ascii="Calibri" w:hAnsi="Calibri" w:cs="Calibri"/>
          <w:b/>
        </w:rPr>
        <w:t xml:space="preserve">produktu leczniczego </w:t>
      </w:r>
      <w:proofErr w:type="spellStart"/>
      <w:r w:rsidR="00015BC6">
        <w:rPr>
          <w:rFonts w:ascii="Calibri" w:hAnsi="Calibri" w:cs="Calibri"/>
          <w:b/>
        </w:rPr>
        <w:t>Trastuzumab</w:t>
      </w:r>
      <w:proofErr w:type="spellEnd"/>
      <w:r w:rsidR="00015BC6">
        <w:rPr>
          <w:rFonts w:ascii="Calibri" w:hAnsi="Calibri" w:cs="Calibri"/>
          <w:b/>
        </w:rPr>
        <w:t xml:space="preserve"> </w:t>
      </w:r>
      <w:proofErr w:type="spellStart"/>
      <w:r w:rsidR="00015BC6">
        <w:rPr>
          <w:rFonts w:ascii="Calibri" w:hAnsi="Calibri" w:cs="Calibri"/>
          <w:b/>
        </w:rPr>
        <w:t>derukstekan</w:t>
      </w:r>
      <w:proofErr w:type="spellEnd"/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0E1BAE">
      <w:pPr>
        <w:spacing w:after="0"/>
        <w:ind w:firstLine="426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0E1BAE" w:rsidP="000E1BAE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="Calibri"/>
        </w:rPr>
        <w:t>zaoferowan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produkt lecznicz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posiada aktualne dokumenty dopuszczające do obrotu na terenie Rzeczypospolitej Polskiej, zgodnie z wymaganiami określonymi w ustawie z dnia </w:t>
      </w:r>
      <w:r w:rsidR="001B71FA" w:rsidRPr="001B71FA">
        <w:rPr>
          <w:rFonts w:cs="Calibri"/>
          <w:color w:val="000000"/>
        </w:rPr>
        <w:t>6 września 2001 r. Prawo Farmaceutyczne (świadectwo rejestracji, karta charakterystyki produktu leczniczego)</w:t>
      </w:r>
      <w:r w:rsidR="00A61296">
        <w:rPr>
          <w:rFonts w:cs="Calibri"/>
          <w:color w:val="000000"/>
        </w:rPr>
        <w:t>.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593A46" w:rsidRPr="00593A46" w:rsidRDefault="00593A46" w:rsidP="00593A46">
      <w:pPr>
        <w:pStyle w:val="Akapitzlist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A61296" w:rsidRPr="009F20DE" w:rsidRDefault="00A61296" w:rsidP="00A61296">
      <w:pPr>
        <w:pStyle w:val="rozdzia"/>
        <w:numPr>
          <w:ilvl w:val="0"/>
          <w:numId w:val="0"/>
        </w:numPr>
        <w:ind w:left="714"/>
        <w:rPr>
          <w:rFonts w:ascii="Calibri" w:hAnsi="Calibri" w:cs="Calibri"/>
        </w:rPr>
      </w:pPr>
      <w:r w:rsidRPr="009F20DE">
        <w:rPr>
          <w:rFonts w:ascii="Calibri" w:hAnsi="Calibri" w:cs="Calibri"/>
        </w:rPr>
        <w:t>UWAGA: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rPr>
          <w:rFonts w:ascii="Calibri" w:hAnsi="Calibri" w:cs="Calibri"/>
        </w:rPr>
      </w:pPr>
      <w:r w:rsidRPr="009F20DE">
        <w:rPr>
          <w:rFonts w:ascii="Calibri" w:hAnsi="Calibri" w:cs="Calibri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</w:rPr>
        <w:t>.pd</w:t>
      </w:r>
      <w:proofErr w:type="spellEnd"/>
      <w:r w:rsidRPr="009F20DE">
        <w:rPr>
          <w:rFonts w:ascii="Calibri" w:hAnsi="Calibri" w:cs="Calibri"/>
        </w:rPr>
        <w:t>f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autoSpaceDE w:val="0"/>
        <w:autoSpaceDN w:val="0"/>
        <w:adjustRightInd w:val="0"/>
        <w:spacing w:after="0"/>
        <w:rPr>
          <w:iCs w:val="0"/>
        </w:rPr>
      </w:pPr>
      <w:r w:rsidRPr="002C06C9">
        <w:rPr>
          <w:rFonts w:ascii="Calibri" w:hAnsi="Calibri" w:cs="Calibri"/>
        </w:rPr>
        <w:t>Dokument musi być opatrzony przez osobę lub osoby uprawnione do reprezentowania wykonawcy, kwalifikowanym podpisem elektronicznym lub podpisem zaufanym lub podpisem osobistym (e-dowód).</w:t>
      </w: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593A4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CB72AA" w:rsidRDefault="00593A46" w:rsidP="00A61296">
      <w:pPr>
        <w:spacing w:after="0" w:line="240" w:lineRule="auto"/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B71FA" w:rsidRPr="001B71FA">
        <w:rPr>
          <w:rFonts w:cstheme="minorHAnsi"/>
          <w:sz w:val="18"/>
          <w:szCs w:val="18"/>
        </w:rPr>
        <w:tab/>
      </w:r>
    </w:p>
    <w:p w:rsidR="00CB72AA" w:rsidRPr="00C8194E" w:rsidRDefault="00CB72AA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CB72AA" w:rsidRPr="00C8194E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B1" w:rsidRDefault="00970FB1" w:rsidP="00F477F3">
      <w:pPr>
        <w:spacing w:after="0" w:line="240" w:lineRule="auto"/>
      </w:pPr>
      <w:r>
        <w:separator/>
      </w:r>
    </w:p>
  </w:endnote>
  <w:endnote w:type="continuationSeparator" w:id="0">
    <w:p w:rsidR="00970FB1" w:rsidRDefault="00970FB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B1" w:rsidRDefault="00970FB1" w:rsidP="00F477F3">
      <w:pPr>
        <w:spacing w:after="0" w:line="240" w:lineRule="auto"/>
      </w:pPr>
      <w:r>
        <w:separator/>
      </w:r>
    </w:p>
  </w:footnote>
  <w:footnote w:type="continuationSeparator" w:id="0">
    <w:p w:rsidR="00970FB1" w:rsidRDefault="00970FB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A6567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271EE">
      <w:rPr>
        <w:rFonts w:ascii="Calibri" w:hAnsi="Calibri" w:cs="Calibri"/>
      </w:rPr>
      <w:t xml:space="preserve">nr </w:t>
    </w:r>
    <w:r w:rsidR="003A6567">
      <w:rPr>
        <w:rFonts w:ascii="Calibri" w:hAnsi="Calibri" w:cs="Calibri"/>
      </w:rPr>
      <w:t>TP</w:t>
    </w:r>
    <w:r w:rsidR="00D271EE">
      <w:rPr>
        <w:rFonts w:ascii="Calibri" w:hAnsi="Calibri" w:cs="Calibri"/>
      </w:rPr>
      <w:t>-</w:t>
    </w:r>
    <w:r w:rsidR="00015BC6">
      <w:rPr>
        <w:rFonts w:ascii="Calibri" w:hAnsi="Calibri" w:cs="Calibri"/>
      </w:rPr>
      <w:t>78</w:t>
    </w:r>
    <w:r w:rsidR="00E04212">
      <w:rPr>
        <w:rFonts w:ascii="Calibri" w:hAnsi="Calibri" w:cs="Calibri"/>
      </w:rPr>
      <w:t>/2</w:t>
    </w:r>
    <w:r w:rsidR="00E102E5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15BC6"/>
    <w:rsid w:val="000665D0"/>
    <w:rsid w:val="0007260C"/>
    <w:rsid w:val="00080BF1"/>
    <w:rsid w:val="0008198D"/>
    <w:rsid w:val="000A4D26"/>
    <w:rsid w:val="000E1BAE"/>
    <w:rsid w:val="0012250E"/>
    <w:rsid w:val="00126129"/>
    <w:rsid w:val="00131330"/>
    <w:rsid w:val="00132995"/>
    <w:rsid w:val="001410DD"/>
    <w:rsid w:val="001B71FA"/>
    <w:rsid w:val="001B781B"/>
    <w:rsid w:val="001F5F4D"/>
    <w:rsid w:val="0023015A"/>
    <w:rsid w:val="002777EE"/>
    <w:rsid w:val="00295864"/>
    <w:rsid w:val="002E1B47"/>
    <w:rsid w:val="002E269D"/>
    <w:rsid w:val="003016E5"/>
    <w:rsid w:val="00386486"/>
    <w:rsid w:val="003A6567"/>
    <w:rsid w:val="003D229C"/>
    <w:rsid w:val="003F016A"/>
    <w:rsid w:val="003F7B1A"/>
    <w:rsid w:val="00433464"/>
    <w:rsid w:val="004C0C10"/>
    <w:rsid w:val="0056641D"/>
    <w:rsid w:val="00593A46"/>
    <w:rsid w:val="005E2F1D"/>
    <w:rsid w:val="00617BD3"/>
    <w:rsid w:val="00675420"/>
    <w:rsid w:val="00715FCC"/>
    <w:rsid w:val="00715FFE"/>
    <w:rsid w:val="00730F3D"/>
    <w:rsid w:val="00737496"/>
    <w:rsid w:val="007C4DC5"/>
    <w:rsid w:val="007D34D6"/>
    <w:rsid w:val="00810511"/>
    <w:rsid w:val="008445D0"/>
    <w:rsid w:val="00846475"/>
    <w:rsid w:val="00846A0F"/>
    <w:rsid w:val="00856A38"/>
    <w:rsid w:val="00871CB1"/>
    <w:rsid w:val="00875694"/>
    <w:rsid w:val="008C4F05"/>
    <w:rsid w:val="008D29D2"/>
    <w:rsid w:val="008F6D46"/>
    <w:rsid w:val="0091609B"/>
    <w:rsid w:val="00970FB1"/>
    <w:rsid w:val="00972661"/>
    <w:rsid w:val="00992D49"/>
    <w:rsid w:val="009B5CC6"/>
    <w:rsid w:val="009C1777"/>
    <w:rsid w:val="009D6C14"/>
    <w:rsid w:val="00A26B2F"/>
    <w:rsid w:val="00A34991"/>
    <w:rsid w:val="00A61296"/>
    <w:rsid w:val="00A7286F"/>
    <w:rsid w:val="00AC682E"/>
    <w:rsid w:val="00AD2CBD"/>
    <w:rsid w:val="00AF1F4A"/>
    <w:rsid w:val="00B17240"/>
    <w:rsid w:val="00B45D30"/>
    <w:rsid w:val="00B81858"/>
    <w:rsid w:val="00B97C25"/>
    <w:rsid w:val="00BB507C"/>
    <w:rsid w:val="00BC1A75"/>
    <w:rsid w:val="00C25608"/>
    <w:rsid w:val="00C351EC"/>
    <w:rsid w:val="00C35C5F"/>
    <w:rsid w:val="00C8194E"/>
    <w:rsid w:val="00C85B57"/>
    <w:rsid w:val="00C8688A"/>
    <w:rsid w:val="00C93F09"/>
    <w:rsid w:val="00CA6D00"/>
    <w:rsid w:val="00CB72AA"/>
    <w:rsid w:val="00CD1782"/>
    <w:rsid w:val="00CD2948"/>
    <w:rsid w:val="00CE3301"/>
    <w:rsid w:val="00CF618D"/>
    <w:rsid w:val="00D0778F"/>
    <w:rsid w:val="00D271EE"/>
    <w:rsid w:val="00D27F9B"/>
    <w:rsid w:val="00D451A4"/>
    <w:rsid w:val="00D72424"/>
    <w:rsid w:val="00DC39FB"/>
    <w:rsid w:val="00DE658A"/>
    <w:rsid w:val="00E04212"/>
    <w:rsid w:val="00E102E5"/>
    <w:rsid w:val="00E3541D"/>
    <w:rsid w:val="00E36351"/>
    <w:rsid w:val="00E45772"/>
    <w:rsid w:val="00E71D07"/>
    <w:rsid w:val="00E86936"/>
    <w:rsid w:val="00EC4A9D"/>
    <w:rsid w:val="00EC4C48"/>
    <w:rsid w:val="00EF6E21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B72AA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97DA5-4EEF-4E1E-82BB-81EEA645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30</cp:revision>
  <cp:lastPrinted>2023-03-09T10:00:00Z</cp:lastPrinted>
  <dcterms:created xsi:type="dcterms:W3CDTF">2021-07-08T11:21:00Z</dcterms:created>
  <dcterms:modified xsi:type="dcterms:W3CDTF">2023-03-09T10:00:00Z</dcterms:modified>
</cp:coreProperties>
</file>